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C4FF3" w14:textId="03823B83" w:rsidR="00E5396B" w:rsidRPr="00D35866" w:rsidRDefault="00844F48">
      <w:pPr>
        <w:rPr>
          <w:rFonts w:ascii="Arial" w:hAnsi="Arial" w:cs="Arial"/>
          <w:color w:val="EE0000"/>
          <w:sz w:val="36"/>
          <w:szCs w:val="36"/>
        </w:rPr>
      </w:pPr>
      <w:bookmarkStart w:id="0" w:name="_GoBack"/>
      <w:bookmarkEnd w:id="0"/>
      <w:r w:rsidRPr="00D35866">
        <w:rPr>
          <w:rFonts w:ascii="Arial" w:hAnsi="Arial" w:cs="Arial"/>
          <w:color w:val="EE0000"/>
          <w:sz w:val="36"/>
          <w:szCs w:val="36"/>
        </w:rPr>
        <w:t>Typy volebních stran</w:t>
      </w:r>
    </w:p>
    <w:p w14:paraId="2B4793DD" w14:textId="7EFB25CE" w:rsidR="00844F48" w:rsidRPr="00D35866" w:rsidRDefault="00844F48">
      <w:pPr>
        <w:rPr>
          <w:rFonts w:ascii="Arial" w:hAnsi="Arial" w:cs="Arial"/>
          <w:color w:val="EE0000"/>
          <w:sz w:val="36"/>
          <w:szCs w:val="36"/>
        </w:rPr>
      </w:pPr>
      <w:r w:rsidRPr="00D35866">
        <w:rPr>
          <w:rFonts w:ascii="Arial" w:hAnsi="Arial" w:cs="Arial"/>
          <w:color w:val="EE0000"/>
          <w:sz w:val="36"/>
          <w:szCs w:val="36"/>
        </w:rPr>
        <w:t>volební strana ≠ politická strana</w:t>
      </w:r>
    </w:p>
    <w:p w14:paraId="322F88B2" w14:textId="77777777" w:rsidR="00844F48" w:rsidRDefault="00844F48">
      <w:pPr>
        <w:rPr>
          <w:rFonts w:ascii="Arial" w:hAnsi="Arial" w:cs="Arial"/>
          <w:sz w:val="36"/>
          <w:szCs w:val="36"/>
        </w:rPr>
      </w:pPr>
    </w:p>
    <w:p w14:paraId="0AF9F5E0" w14:textId="77777777" w:rsidR="00844F48" w:rsidRDefault="00844F48" w:rsidP="00844F48">
      <w:pPr>
        <w:pStyle w:val="Odstavecseseznamem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registrovaná politická strana </w:t>
      </w:r>
    </w:p>
    <w:p w14:paraId="1A58CA13" w14:textId="4642C7DB" w:rsidR="00844F48" w:rsidRDefault="00844F48" w:rsidP="00844F48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https://aplikace.mv.gov.cz/seznam-politickych-stran/Default.aspx</w:t>
      </w:r>
    </w:p>
    <w:p w14:paraId="31790C7B" w14:textId="77777777" w:rsidR="00D35866" w:rsidRDefault="00D35866" w:rsidP="00844F48">
      <w:pPr>
        <w:pStyle w:val="Odstavecseseznamem"/>
        <w:rPr>
          <w:rFonts w:ascii="Arial" w:hAnsi="Arial" w:cs="Arial"/>
          <w:sz w:val="36"/>
          <w:szCs w:val="36"/>
        </w:rPr>
      </w:pPr>
    </w:p>
    <w:p w14:paraId="740577DB" w14:textId="77777777" w:rsidR="00D35866" w:rsidRDefault="00844F48" w:rsidP="00D35866">
      <w:pPr>
        <w:pStyle w:val="Odstavecseseznamem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registrované politické hnutí</w:t>
      </w:r>
    </w:p>
    <w:p w14:paraId="5207D850" w14:textId="098AF0AC" w:rsidR="00D35866" w:rsidRPr="00D35866" w:rsidRDefault="00FA39E5" w:rsidP="00D35866">
      <w:pPr>
        <w:pStyle w:val="Odstavecseseznamem"/>
        <w:rPr>
          <w:rFonts w:ascii="Arial" w:hAnsi="Arial" w:cs="Arial"/>
        </w:rPr>
      </w:pPr>
      <w:hyperlink r:id="rId10" w:history="1">
        <w:r w:rsidR="00D35866" w:rsidRPr="00D35866">
          <w:rPr>
            <w:rStyle w:val="Hypertextovodkaz"/>
            <w:rFonts w:ascii="Arial" w:hAnsi="Arial" w:cs="Arial"/>
            <w:color w:val="auto"/>
            <w:u w:val="none"/>
          </w:rPr>
          <w:t>https://aplikace.mv.gov.cz/seznam-politickych-stran/Default.aspx</w:t>
        </w:r>
      </w:hyperlink>
    </w:p>
    <w:p w14:paraId="62E052EC" w14:textId="77777777" w:rsidR="00D35866" w:rsidRPr="00D35866" w:rsidRDefault="00D35866" w:rsidP="00D35866">
      <w:pPr>
        <w:pStyle w:val="Odstavecseseznamem"/>
        <w:rPr>
          <w:rFonts w:ascii="Arial" w:hAnsi="Arial" w:cs="Arial"/>
          <w:sz w:val="36"/>
          <w:szCs w:val="36"/>
        </w:rPr>
      </w:pPr>
    </w:p>
    <w:p w14:paraId="3F645260" w14:textId="77777777" w:rsidR="00D35866" w:rsidRPr="00D35866" w:rsidRDefault="00844F48" w:rsidP="00844F48">
      <w:pPr>
        <w:pStyle w:val="Odstavecseseznamem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koalice politických stran a politických hnutí</w:t>
      </w:r>
      <w:r w:rsidR="00D35866">
        <w:rPr>
          <w:rFonts w:ascii="Arial" w:hAnsi="Arial" w:cs="Arial"/>
        </w:rPr>
        <w:t xml:space="preserve"> </w:t>
      </w:r>
    </w:p>
    <w:p w14:paraId="0D198CE3" w14:textId="43ACE4F6" w:rsidR="00844F48" w:rsidRDefault="00D35866" w:rsidP="00D35866">
      <w:pPr>
        <w:pStyle w:val="Odstavecseseznamem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t>= volné sdružení registrovaných subjektů, které samo sebe za koalici prohlásí; koalice jako taková není nikde registrovaná, tvoří se ad hoc pro konkrétní volby</w:t>
      </w:r>
    </w:p>
    <w:p w14:paraId="14A37021" w14:textId="77777777" w:rsidR="00D35866" w:rsidRDefault="00D35866" w:rsidP="00D35866">
      <w:pPr>
        <w:pStyle w:val="Odstavecseseznamem"/>
        <w:rPr>
          <w:rFonts w:ascii="Arial" w:hAnsi="Arial" w:cs="Arial"/>
          <w:sz w:val="36"/>
          <w:szCs w:val="36"/>
        </w:rPr>
      </w:pPr>
    </w:p>
    <w:p w14:paraId="77A8DE49" w14:textId="5B7EF966" w:rsidR="00844F48" w:rsidRDefault="00844F48" w:rsidP="00844F48">
      <w:pPr>
        <w:pStyle w:val="Odstavecseseznamem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nezávislý kandidát</w:t>
      </w:r>
    </w:p>
    <w:p w14:paraId="3E225BCB" w14:textId="77777777" w:rsidR="00D35866" w:rsidRDefault="00D35866" w:rsidP="00D35866">
      <w:pPr>
        <w:pStyle w:val="Odstavecseseznamem"/>
        <w:rPr>
          <w:rFonts w:ascii="Arial" w:hAnsi="Arial" w:cs="Arial"/>
          <w:sz w:val="36"/>
          <w:szCs w:val="36"/>
        </w:rPr>
      </w:pPr>
    </w:p>
    <w:p w14:paraId="23BC8D94" w14:textId="7BB9A97D" w:rsidR="00D35866" w:rsidRPr="00D35866" w:rsidRDefault="00844F48" w:rsidP="00D35866">
      <w:pPr>
        <w:pStyle w:val="Odstavecseseznamem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sdružení nezávislých kandidátů</w:t>
      </w:r>
      <w:r w:rsidR="00D35866">
        <w:rPr>
          <w:rFonts w:ascii="Arial" w:hAnsi="Arial" w:cs="Arial"/>
        </w:rPr>
        <w:t xml:space="preserve"> = volné sdružení nejméně dvou fyzických osob, nepodléhá žádné registraci</w:t>
      </w:r>
    </w:p>
    <w:p w14:paraId="2F4D37FB" w14:textId="77777777" w:rsidR="00D35866" w:rsidRPr="00D35866" w:rsidRDefault="00D35866" w:rsidP="00D35866">
      <w:pPr>
        <w:pStyle w:val="Bezmezer"/>
      </w:pPr>
    </w:p>
    <w:p w14:paraId="3346A689" w14:textId="3C49AD80" w:rsidR="00844F48" w:rsidRPr="00D35866" w:rsidRDefault="00844F48" w:rsidP="00D3586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sdružení politických stran a nezávislých kandidátů</w:t>
      </w:r>
      <w:r w:rsidR="00D35866">
        <w:rPr>
          <w:rFonts w:ascii="Arial" w:hAnsi="Arial" w:cs="Arial"/>
        </w:rPr>
        <w:t xml:space="preserve"> = spojení registrovaných subjektů s neregistrovanými subjekty, nemusí mít petici podporující kandidaturu, jedná se o volné sdružení, které nepodléhá žádné registraci, nemusí být uveden ani jeden nezávislý kandidát nebo nemusí být ani 1 člen registrované politické strany</w:t>
      </w:r>
    </w:p>
    <w:p w14:paraId="17392D18" w14:textId="77777777" w:rsidR="00D35866" w:rsidRPr="00D35866" w:rsidRDefault="00D35866" w:rsidP="00D35866">
      <w:pPr>
        <w:pStyle w:val="Bezmezer"/>
      </w:pPr>
    </w:p>
    <w:p w14:paraId="0589EC41" w14:textId="77777777" w:rsidR="00D35866" w:rsidRPr="00D35866" w:rsidRDefault="00D35866" w:rsidP="00D35866">
      <w:pPr>
        <w:pStyle w:val="Bezmezer"/>
      </w:pPr>
    </w:p>
    <w:p w14:paraId="71353627" w14:textId="44A670C8" w:rsidR="00D35866" w:rsidRPr="00D35866" w:rsidRDefault="00844F48" w:rsidP="00D3586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sdružení politických hnutí a nezávislých kandidátů</w:t>
      </w:r>
      <w:r w:rsidR="00D35866">
        <w:rPr>
          <w:rFonts w:ascii="Arial" w:hAnsi="Arial" w:cs="Arial"/>
          <w:sz w:val="36"/>
          <w:szCs w:val="36"/>
        </w:rPr>
        <w:t xml:space="preserve"> </w:t>
      </w:r>
      <w:r w:rsidR="00D35866">
        <w:rPr>
          <w:rFonts w:ascii="Arial" w:hAnsi="Arial" w:cs="Arial"/>
        </w:rPr>
        <w:t>= spojení registrovaných subjektů s neregistrovanými subjekty, nemusí mít petici podporující kandidaturu, jedná se o volné sdružení, které nepodléhá žádné registraci, nemusí být uveden ani jeden nezávislý kandidát nebo nemusí být ani 1 člen registrovaného politického hnutí</w:t>
      </w:r>
    </w:p>
    <w:p w14:paraId="388603BD" w14:textId="216B7746" w:rsidR="00844F48" w:rsidRDefault="00844F48" w:rsidP="00D35866">
      <w:pPr>
        <w:pStyle w:val="Odstavecseseznamem"/>
        <w:rPr>
          <w:rFonts w:ascii="Arial" w:hAnsi="Arial" w:cs="Arial"/>
          <w:sz w:val="36"/>
          <w:szCs w:val="36"/>
        </w:rPr>
      </w:pPr>
    </w:p>
    <w:p w14:paraId="57DAB080" w14:textId="0A01D30C" w:rsidR="00844F48" w:rsidRPr="00D35866" w:rsidRDefault="00844F48" w:rsidP="00844F4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EE0000"/>
          <w:sz w:val="28"/>
          <w:szCs w:val="28"/>
        </w:rPr>
      </w:pPr>
      <w:r w:rsidRPr="00D35866">
        <w:rPr>
          <w:rFonts w:ascii="Arial" w:hAnsi="Arial" w:cs="Arial"/>
          <w:color w:val="EE0000"/>
          <w:sz w:val="28"/>
          <w:szCs w:val="28"/>
        </w:rPr>
        <w:t>registrovaná politická strana a registrované politické hnutí může kandidovat samostatně nebo může být součástí pouze jedné volební strany (v dané obci může jako volební subjekt vystupovat jen jednou, a to samostatně nebo s někým dohromady)</w:t>
      </w:r>
    </w:p>
    <w:sectPr w:rsidR="00844F48" w:rsidRPr="00D358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56656" w14:textId="77777777" w:rsidR="00FA39E5" w:rsidRDefault="00FA39E5" w:rsidP="00C44C95">
      <w:pPr>
        <w:spacing w:after="0" w:line="240" w:lineRule="auto"/>
      </w:pPr>
      <w:r>
        <w:separator/>
      </w:r>
    </w:p>
  </w:endnote>
  <w:endnote w:type="continuationSeparator" w:id="0">
    <w:p w14:paraId="47C820EC" w14:textId="77777777" w:rsidR="00FA39E5" w:rsidRDefault="00FA39E5" w:rsidP="00C4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28F09" w14:textId="77777777" w:rsidR="00FA39E5" w:rsidRDefault="00FA39E5" w:rsidP="00C44C95">
      <w:pPr>
        <w:spacing w:after="0" w:line="240" w:lineRule="auto"/>
      </w:pPr>
      <w:r>
        <w:separator/>
      </w:r>
    </w:p>
  </w:footnote>
  <w:footnote w:type="continuationSeparator" w:id="0">
    <w:p w14:paraId="6FB05FDD" w14:textId="77777777" w:rsidR="00FA39E5" w:rsidRDefault="00FA39E5" w:rsidP="00C4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93C3F" w14:textId="79F04BA3" w:rsidR="00C44C95" w:rsidRPr="00C44C95" w:rsidRDefault="00C44C95">
    <w:pPr>
      <w:pStyle w:val="Zhlav"/>
      <w:rPr>
        <w:i/>
        <w:iCs/>
      </w:rPr>
    </w:pPr>
    <w:r>
      <w:rPr>
        <w:i/>
        <w:iCs/>
      </w:rPr>
      <w:t>Kroupová – příručka str. 35-37, str. 50-54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E1591"/>
    <w:multiLevelType w:val="hybridMultilevel"/>
    <w:tmpl w:val="FECEB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D55BF"/>
    <w:multiLevelType w:val="hybridMultilevel"/>
    <w:tmpl w:val="54E65F2E"/>
    <w:lvl w:ilvl="0" w:tplc="28103D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48"/>
    <w:rsid w:val="001B116A"/>
    <w:rsid w:val="003B26CF"/>
    <w:rsid w:val="00417467"/>
    <w:rsid w:val="00786EF2"/>
    <w:rsid w:val="007A011D"/>
    <w:rsid w:val="00844F48"/>
    <w:rsid w:val="00A648CB"/>
    <w:rsid w:val="00BB1690"/>
    <w:rsid w:val="00C44C95"/>
    <w:rsid w:val="00D35866"/>
    <w:rsid w:val="00E5396B"/>
    <w:rsid w:val="00FA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F57E"/>
  <w15:chartTrackingRefBased/>
  <w15:docId w15:val="{A7CF631F-B6FB-4E88-9457-E46B43A4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4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4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4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4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4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4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4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4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4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4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4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4F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4F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4F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4F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4F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4F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4F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4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4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44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44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4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4F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4F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4F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4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4F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4F4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3586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586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3586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4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C95"/>
  </w:style>
  <w:style w:type="paragraph" w:styleId="Zpat">
    <w:name w:val="footer"/>
    <w:basedOn w:val="Normln"/>
    <w:link w:val="ZpatChar"/>
    <w:uiPriority w:val="99"/>
    <w:unhideWhenUsed/>
    <w:rsid w:val="00C4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plikace.mv.gov.cz/seznam-politickych-stran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95BD73E135F4FBBA999B824FF7B52" ma:contentTypeVersion="4" ma:contentTypeDescription="Vytvoří nový dokument" ma:contentTypeScope="" ma:versionID="8c20b505cb4d7800a9e604b7a6af84c4">
  <xsd:schema xmlns:xsd="http://www.w3.org/2001/XMLSchema" xmlns:xs="http://www.w3.org/2001/XMLSchema" xmlns:p="http://schemas.microsoft.com/office/2006/metadata/properties" xmlns:ns3="b8800941-3cfe-4ad1-b1d5-52aa9af2c9ac" targetNamespace="http://schemas.microsoft.com/office/2006/metadata/properties" ma:root="true" ma:fieldsID="8b18aa018a474256bf5e75c3ce9a9ae8" ns3:_="">
    <xsd:import namespace="b8800941-3cfe-4ad1-b1d5-52aa9af2c9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00941-3cfe-4ad1-b1d5-52aa9af2c9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310AA-A74A-4896-B5B9-E4AC2F9628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91EE08-3B07-4F68-B37B-4445A02C4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B1296-2E80-410C-A0A7-2BAF5C219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00941-3cfe-4ad1-b1d5-52aa9af2c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Vladislava</dc:creator>
  <cp:keywords/>
  <dc:description/>
  <cp:lastModifiedBy>Uzivatel</cp:lastModifiedBy>
  <cp:revision>2</cp:revision>
  <dcterms:created xsi:type="dcterms:W3CDTF">2026-07-14T17:25:00Z</dcterms:created>
  <dcterms:modified xsi:type="dcterms:W3CDTF">2026-07-14T17:25:00Z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0x0101002BA95BD73E135F4FBBA999B824FF7B52</vt:lpwstr>
  </property>
</Properties>
</file>